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DC80DC">
      <w:pPr>
        <w:spacing w:line="320" w:lineRule="exact"/>
      </w:pPr>
    </w:p>
    <w:p w14:paraId="09E329C6">
      <w:pPr>
        <w:overflowPunct w:val="0"/>
        <w:autoSpaceDE w:val="0"/>
        <w:autoSpaceDN w:val="0"/>
        <w:adjustRightInd w:val="0"/>
        <w:spacing w:line="500" w:lineRule="exact"/>
        <w:jc w:val="center"/>
        <w:rPr>
          <w:rFonts w:hint="eastAsia" w:ascii="宋体" w:eastAsiaTheme="minorEastAsia"/>
          <w:b/>
          <w:color w:val="000000"/>
          <w:kern w:val="0"/>
          <w:sz w:val="36"/>
          <w:szCs w:val="36"/>
          <w:lang w:val="en-US" w:eastAsia="zh-CN"/>
        </w:rPr>
      </w:pPr>
      <w:bookmarkStart w:id="0" w:name="_GoBack"/>
      <w:r>
        <w:rPr>
          <w:rFonts w:hint="eastAsia" w:ascii="宋体"/>
          <w:b/>
          <w:color w:val="000000"/>
          <w:kern w:val="0"/>
          <w:sz w:val="36"/>
          <w:szCs w:val="36"/>
        </w:rPr>
        <w:t xml:space="preserve">供 应 商 </w:t>
      </w:r>
      <w:r>
        <w:rPr>
          <w:rFonts w:hint="eastAsia" w:ascii="宋体"/>
          <w:b/>
          <w:color w:val="000000"/>
          <w:kern w:val="0"/>
          <w:sz w:val="36"/>
          <w:szCs w:val="36"/>
          <w:lang w:val="en-US" w:eastAsia="zh-CN"/>
        </w:rPr>
        <w:t>信 息</w:t>
      </w:r>
      <w:r>
        <w:rPr>
          <w:rFonts w:hint="eastAsia" w:ascii="宋体"/>
          <w:b/>
          <w:color w:val="000000"/>
          <w:kern w:val="0"/>
          <w:sz w:val="36"/>
          <w:szCs w:val="36"/>
        </w:rPr>
        <w:t xml:space="preserve"> 表</w:t>
      </w:r>
    </w:p>
    <w:bookmarkEnd w:id="0"/>
    <w:p w14:paraId="7786A214">
      <w:pPr>
        <w:overflowPunct w:val="0"/>
        <w:autoSpaceDE w:val="0"/>
        <w:autoSpaceDN w:val="0"/>
        <w:adjustRightInd w:val="0"/>
        <w:ind w:firstLine="420"/>
        <w:jc w:val="left"/>
        <w:rPr>
          <w:rFonts w:ascii="宋体"/>
          <w:color w:val="000000"/>
          <w:kern w:val="0"/>
          <w:sz w:val="24"/>
          <w:szCs w:val="20"/>
        </w:rPr>
      </w:pPr>
    </w:p>
    <w:tbl>
      <w:tblPr>
        <w:tblStyle w:val="3"/>
        <w:tblW w:w="8522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4"/>
        <w:gridCol w:w="1383"/>
        <w:gridCol w:w="1456"/>
        <w:gridCol w:w="2809"/>
      </w:tblGrid>
      <w:tr w14:paraId="4ADAFDC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2874" w:type="dxa"/>
            <w:vAlign w:val="center"/>
          </w:tcPr>
          <w:p w14:paraId="3A60072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*报名项目名称</w:t>
            </w:r>
          </w:p>
        </w:tc>
        <w:tc>
          <w:tcPr>
            <w:tcW w:w="5648" w:type="dxa"/>
            <w:gridSpan w:val="3"/>
            <w:vAlign w:val="center"/>
          </w:tcPr>
          <w:p w14:paraId="6A3414B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497A92D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</w:trPr>
        <w:tc>
          <w:tcPr>
            <w:tcW w:w="2874" w:type="dxa"/>
            <w:vAlign w:val="center"/>
          </w:tcPr>
          <w:p w14:paraId="76FE15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*项目编号</w:t>
            </w:r>
          </w:p>
        </w:tc>
        <w:tc>
          <w:tcPr>
            <w:tcW w:w="5648" w:type="dxa"/>
            <w:gridSpan w:val="3"/>
            <w:vAlign w:val="center"/>
          </w:tcPr>
          <w:p w14:paraId="581230D1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65633C7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2" w:hRule="atLeast"/>
        </w:trPr>
        <w:tc>
          <w:tcPr>
            <w:tcW w:w="2874" w:type="dxa"/>
            <w:vAlign w:val="center"/>
          </w:tcPr>
          <w:p w14:paraId="5A42F6D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所投标段（如有多标段的）</w:t>
            </w:r>
          </w:p>
        </w:tc>
        <w:tc>
          <w:tcPr>
            <w:tcW w:w="5648" w:type="dxa"/>
            <w:gridSpan w:val="3"/>
            <w:vAlign w:val="center"/>
          </w:tcPr>
          <w:p w14:paraId="2648EBD2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5021C42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</w:trPr>
        <w:tc>
          <w:tcPr>
            <w:tcW w:w="2874" w:type="dxa"/>
            <w:vAlign w:val="center"/>
          </w:tcPr>
          <w:p w14:paraId="4FB4ED9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</w:t>
            </w:r>
            <w:r>
              <w:rPr>
                <w:rFonts w:ascii="宋体"/>
                <w:color w:val="000000"/>
                <w:kern w:val="0"/>
                <w:sz w:val="24"/>
                <w:szCs w:val="20"/>
              </w:rPr>
              <w:t>供应商名称</w:t>
            </w:r>
            <w:r>
              <w:rPr>
                <w:rFonts w:hint="eastAsia" w:ascii="宋体"/>
                <w:b/>
                <w:bCs/>
                <w:color w:val="000000"/>
                <w:kern w:val="0"/>
                <w:sz w:val="24"/>
                <w:szCs w:val="20"/>
                <w:lang w:eastAsia="zh-CN"/>
              </w:rPr>
              <w:t>（公章）</w:t>
            </w:r>
          </w:p>
        </w:tc>
        <w:tc>
          <w:tcPr>
            <w:tcW w:w="5648" w:type="dxa"/>
            <w:gridSpan w:val="3"/>
            <w:vAlign w:val="center"/>
          </w:tcPr>
          <w:p w14:paraId="6A9078D2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103111A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2874" w:type="dxa"/>
            <w:vAlign w:val="center"/>
          </w:tcPr>
          <w:p w14:paraId="1867F2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*法定代表人</w:t>
            </w:r>
          </w:p>
        </w:tc>
        <w:tc>
          <w:tcPr>
            <w:tcW w:w="1383" w:type="dxa"/>
            <w:vAlign w:val="center"/>
          </w:tcPr>
          <w:p w14:paraId="32BC1CC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456" w:type="dxa"/>
            <w:vAlign w:val="center"/>
          </w:tcPr>
          <w:p w14:paraId="46826D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809" w:type="dxa"/>
            <w:vAlign w:val="center"/>
          </w:tcPr>
          <w:p w14:paraId="6851E477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7AE5DEE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2874" w:type="dxa"/>
            <w:vAlign w:val="center"/>
          </w:tcPr>
          <w:p w14:paraId="1A41426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注册资本</w:t>
            </w:r>
          </w:p>
        </w:tc>
        <w:tc>
          <w:tcPr>
            <w:tcW w:w="1383" w:type="dxa"/>
            <w:vAlign w:val="center"/>
          </w:tcPr>
          <w:p w14:paraId="5BBAAD31">
            <w:pPr>
              <w:overflowPunct w:val="0"/>
              <w:autoSpaceDE w:val="0"/>
              <w:autoSpaceDN w:val="0"/>
              <w:adjustRightInd w:val="0"/>
              <w:ind w:firstLine="360" w:firstLineChars="150"/>
              <w:jc w:val="right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万元</w:t>
            </w:r>
          </w:p>
        </w:tc>
        <w:tc>
          <w:tcPr>
            <w:tcW w:w="1456" w:type="dxa"/>
            <w:vAlign w:val="center"/>
          </w:tcPr>
          <w:p w14:paraId="0530B77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成立日期</w:t>
            </w:r>
          </w:p>
        </w:tc>
        <w:tc>
          <w:tcPr>
            <w:tcW w:w="2809" w:type="dxa"/>
            <w:vAlign w:val="center"/>
          </w:tcPr>
          <w:p w14:paraId="3E153F28">
            <w:pPr>
              <w:overflowPunct w:val="0"/>
              <w:autoSpaceDE w:val="0"/>
              <w:autoSpaceDN w:val="0"/>
              <w:adjustRightInd w:val="0"/>
              <w:ind w:firstLine="1320" w:firstLineChars="550"/>
              <w:jc w:val="left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11C157B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2874" w:type="dxa"/>
            <w:vAlign w:val="center"/>
          </w:tcPr>
          <w:p w14:paraId="6754A59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*项目联系人</w:t>
            </w:r>
          </w:p>
        </w:tc>
        <w:tc>
          <w:tcPr>
            <w:tcW w:w="1383" w:type="dxa"/>
            <w:vAlign w:val="center"/>
          </w:tcPr>
          <w:p w14:paraId="64C2A0EE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456" w:type="dxa"/>
            <w:vAlign w:val="center"/>
          </w:tcPr>
          <w:p w14:paraId="2159EED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*办公电话</w:t>
            </w:r>
          </w:p>
        </w:tc>
        <w:tc>
          <w:tcPr>
            <w:tcW w:w="2809" w:type="dxa"/>
            <w:vAlign w:val="center"/>
          </w:tcPr>
          <w:p w14:paraId="0FD7876E">
            <w:pPr>
              <w:overflowPunct w:val="0"/>
              <w:autoSpaceDE w:val="0"/>
              <w:autoSpaceDN w:val="0"/>
              <w:adjustRightInd w:val="0"/>
              <w:ind w:firstLine="1320" w:firstLineChars="550"/>
              <w:jc w:val="left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4D1D04C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2874" w:type="dxa"/>
            <w:vAlign w:val="center"/>
          </w:tcPr>
          <w:p w14:paraId="517BB65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*手机号</w:t>
            </w:r>
          </w:p>
        </w:tc>
        <w:tc>
          <w:tcPr>
            <w:tcW w:w="1383" w:type="dxa"/>
            <w:vAlign w:val="center"/>
          </w:tcPr>
          <w:p w14:paraId="5CFC40AD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456" w:type="dxa"/>
            <w:vAlign w:val="center"/>
          </w:tcPr>
          <w:p w14:paraId="38720F4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传真</w:t>
            </w:r>
          </w:p>
        </w:tc>
        <w:tc>
          <w:tcPr>
            <w:tcW w:w="2809" w:type="dxa"/>
            <w:vAlign w:val="center"/>
          </w:tcPr>
          <w:p w14:paraId="5DE96AB2">
            <w:pPr>
              <w:overflowPunct w:val="0"/>
              <w:autoSpaceDE w:val="0"/>
              <w:autoSpaceDN w:val="0"/>
              <w:adjustRightInd w:val="0"/>
              <w:ind w:firstLine="1320" w:firstLineChars="550"/>
              <w:jc w:val="left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167C308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</w:trPr>
        <w:tc>
          <w:tcPr>
            <w:tcW w:w="2874" w:type="dxa"/>
            <w:vAlign w:val="center"/>
          </w:tcPr>
          <w:p w14:paraId="60C0B9F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</w:t>
            </w:r>
            <w:r>
              <w:rPr>
                <w:rFonts w:ascii="宋体"/>
                <w:color w:val="000000"/>
                <w:kern w:val="0"/>
                <w:sz w:val="24"/>
                <w:szCs w:val="20"/>
              </w:rPr>
              <w:t>QQ</w:t>
            </w:r>
          </w:p>
        </w:tc>
        <w:tc>
          <w:tcPr>
            <w:tcW w:w="1383" w:type="dxa"/>
            <w:vAlign w:val="center"/>
          </w:tcPr>
          <w:p w14:paraId="723A6AED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456" w:type="dxa"/>
            <w:vAlign w:val="center"/>
          </w:tcPr>
          <w:p w14:paraId="17C112E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ascii="宋体"/>
                <w:color w:val="000000"/>
                <w:kern w:val="0"/>
                <w:sz w:val="24"/>
                <w:szCs w:val="20"/>
              </w:rPr>
              <w:t>微信</w:t>
            </w:r>
          </w:p>
        </w:tc>
        <w:tc>
          <w:tcPr>
            <w:tcW w:w="2809" w:type="dxa"/>
            <w:vAlign w:val="center"/>
          </w:tcPr>
          <w:p w14:paraId="4F41F91A">
            <w:pPr>
              <w:overflowPunct w:val="0"/>
              <w:autoSpaceDE w:val="0"/>
              <w:autoSpaceDN w:val="0"/>
              <w:adjustRightInd w:val="0"/>
              <w:ind w:firstLine="1320" w:firstLineChars="55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6B67B4B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2874" w:type="dxa"/>
            <w:vAlign w:val="center"/>
          </w:tcPr>
          <w:p w14:paraId="143CCFC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*E-mail</w:t>
            </w:r>
          </w:p>
        </w:tc>
        <w:tc>
          <w:tcPr>
            <w:tcW w:w="5648" w:type="dxa"/>
            <w:gridSpan w:val="3"/>
            <w:vAlign w:val="center"/>
          </w:tcPr>
          <w:p w14:paraId="786DAC29">
            <w:pPr>
              <w:overflowPunct w:val="0"/>
              <w:autoSpaceDE w:val="0"/>
              <w:autoSpaceDN w:val="0"/>
              <w:adjustRightInd w:val="0"/>
              <w:ind w:firstLine="1320" w:firstLineChars="55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574B32F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2874" w:type="dxa"/>
            <w:vAlign w:val="center"/>
          </w:tcPr>
          <w:p w14:paraId="0D1500A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*企业地址</w:t>
            </w:r>
          </w:p>
        </w:tc>
        <w:tc>
          <w:tcPr>
            <w:tcW w:w="5648" w:type="dxa"/>
            <w:gridSpan w:val="3"/>
            <w:vAlign w:val="center"/>
          </w:tcPr>
          <w:p w14:paraId="18B825FA">
            <w:pPr>
              <w:overflowPunct w:val="0"/>
              <w:autoSpaceDE w:val="0"/>
              <w:autoSpaceDN w:val="0"/>
              <w:adjustRightInd w:val="0"/>
              <w:ind w:firstLine="1320" w:firstLineChars="55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3098033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874" w:type="dxa"/>
            <w:vAlign w:val="center"/>
          </w:tcPr>
          <w:p w14:paraId="490D350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邮编</w:t>
            </w:r>
          </w:p>
        </w:tc>
        <w:tc>
          <w:tcPr>
            <w:tcW w:w="1383" w:type="dxa"/>
            <w:vAlign w:val="center"/>
          </w:tcPr>
          <w:p w14:paraId="2F520F56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456" w:type="dxa"/>
            <w:vAlign w:val="center"/>
          </w:tcPr>
          <w:p w14:paraId="40BC69C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网址</w:t>
            </w:r>
          </w:p>
        </w:tc>
        <w:tc>
          <w:tcPr>
            <w:tcW w:w="2809" w:type="dxa"/>
            <w:vAlign w:val="center"/>
          </w:tcPr>
          <w:p w14:paraId="7A427521">
            <w:pPr>
              <w:overflowPunct w:val="0"/>
              <w:autoSpaceDE w:val="0"/>
              <w:autoSpaceDN w:val="0"/>
              <w:adjustRightInd w:val="0"/>
              <w:ind w:firstLine="1320" w:firstLineChars="55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6C51D07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atLeast"/>
        </w:trPr>
        <w:tc>
          <w:tcPr>
            <w:tcW w:w="2874" w:type="dxa"/>
            <w:vAlign w:val="center"/>
          </w:tcPr>
          <w:p w14:paraId="3E4C95A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*经营范围</w:t>
            </w:r>
          </w:p>
        </w:tc>
        <w:tc>
          <w:tcPr>
            <w:tcW w:w="5648" w:type="dxa"/>
            <w:gridSpan w:val="3"/>
            <w:vAlign w:val="center"/>
          </w:tcPr>
          <w:p w14:paraId="26FD27A7">
            <w:pPr>
              <w:overflowPunct w:val="0"/>
              <w:autoSpaceDE w:val="0"/>
              <w:autoSpaceDN w:val="0"/>
              <w:adjustRightInd w:val="0"/>
              <w:jc w:val="left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主营：</w:t>
            </w:r>
          </w:p>
          <w:p w14:paraId="31F8FE0D">
            <w:pPr>
              <w:overflowPunct w:val="0"/>
              <w:autoSpaceDE w:val="0"/>
              <w:autoSpaceDN w:val="0"/>
              <w:adjustRightInd w:val="0"/>
              <w:jc w:val="left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兼营：</w:t>
            </w:r>
          </w:p>
          <w:p w14:paraId="080E2A3B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2ACCD40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</w:trPr>
        <w:tc>
          <w:tcPr>
            <w:tcW w:w="2874" w:type="dxa"/>
            <w:vAlign w:val="center"/>
          </w:tcPr>
          <w:p w14:paraId="335A775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</w:t>
            </w:r>
            <w:r>
              <w:rPr>
                <w:rFonts w:hint="eastAsia" w:ascii="宋体"/>
                <w:color w:val="000000"/>
                <w:kern w:val="0"/>
                <w:sz w:val="24"/>
                <w:szCs w:val="20"/>
                <w:lang w:eastAsia="zh-CN"/>
              </w:rPr>
              <w:t>纳税人识别号</w:t>
            </w:r>
          </w:p>
        </w:tc>
        <w:tc>
          <w:tcPr>
            <w:tcW w:w="5648" w:type="dxa"/>
            <w:gridSpan w:val="3"/>
            <w:vAlign w:val="center"/>
          </w:tcPr>
          <w:p w14:paraId="0337CF96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  <w:tr w14:paraId="3A37A88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</w:trPr>
        <w:tc>
          <w:tcPr>
            <w:tcW w:w="2874" w:type="dxa"/>
            <w:vAlign w:val="center"/>
          </w:tcPr>
          <w:p w14:paraId="18C2DB1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/>
                <w:color w:val="000000"/>
                <w:kern w:val="0"/>
                <w:sz w:val="24"/>
                <w:szCs w:val="20"/>
              </w:rPr>
              <w:t>*</w:t>
            </w:r>
            <w:r>
              <w:rPr>
                <w:rFonts w:hint="eastAsia" w:ascii="宋体"/>
                <w:color w:val="000000"/>
                <w:kern w:val="0"/>
                <w:sz w:val="24"/>
                <w:szCs w:val="20"/>
                <w:lang w:val="en-US" w:eastAsia="zh-CN"/>
              </w:rPr>
              <w:t>地址、电话</w:t>
            </w:r>
          </w:p>
        </w:tc>
        <w:tc>
          <w:tcPr>
            <w:tcW w:w="5648" w:type="dxa"/>
            <w:gridSpan w:val="3"/>
            <w:vAlign w:val="center"/>
          </w:tcPr>
          <w:p w14:paraId="43CF2696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宋体"/>
                <w:color w:val="000000"/>
                <w:kern w:val="0"/>
                <w:sz w:val="24"/>
                <w:szCs w:val="20"/>
              </w:rPr>
            </w:pPr>
          </w:p>
        </w:tc>
      </w:tr>
    </w:tbl>
    <w:p w14:paraId="77BD90B6">
      <w:pPr>
        <w:overflowPunct w:val="0"/>
        <w:autoSpaceDE w:val="0"/>
        <w:autoSpaceDN w:val="0"/>
        <w:adjustRightInd w:val="0"/>
        <w:jc w:val="left"/>
        <w:rPr>
          <w:rFonts w:hint="eastAsia" w:ascii="宋体"/>
          <w:color w:val="000000"/>
          <w:kern w:val="0"/>
          <w:sz w:val="24"/>
          <w:szCs w:val="20"/>
        </w:rPr>
      </w:pPr>
    </w:p>
    <w:p w14:paraId="25F264B5">
      <w:pPr>
        <w:overflowPunct w:val="0"/>
        <w:autoSpaceDE w:val="0"/>
        <w:autoSpaceDN w:val="0"/>
        <w:adjustRightInd w:val="0"/>
        <w:jc w:val="left"/>
        <w:rPr>
          <w:rFonts w:hint="eastAsia" w:ascii="宋体"/>
          <w:color w:val="000000"/>
          <w:kern w:val="0"/>
          <w:sz w:val="24"/>
          <w:szCs w:val="20"/>
        </w:rPr>
      </w:pPr>
      <w:r>
        <w:rPr>
          <w:rFonts w:hint="eastAsia" w:ascii="宋体"/>
          <w:color w:val="000000"/>
          <w:kern w:val="0"/>
          <w:sz w:val="24"/>
          <w:szCs w:val="20"/>
        </w:rPr>
        <w:t>注：</w:t>
      </w:r>
      <w:r>
        <w:rPr>
          <w:rFonts w:hint="eastAsia" w:ascii="宋体"/>
          <w:color w:val="000000"/>
          <w:kern w:val="0"/>
          <w:sz w:val="24"/>
          <w:szCs w:val="20"/>
          <w:lang w:val="en-US" w:eastAsia="zh-CN"/>
        </w:rPr>
        <w:t>1.</w:t>
      </w:r>
      <w:r>
        <w:rPr>
          <w:rFonts w:hint="eastAsia" w:ascii="宋体"/>
          <w:color w:val="000000"/>
          <w:kern w:val="0"/>
          <w:sz w:val="24"/>
          <w:szCs w:val="20"/>
        </w:rPr>
        <w:t>带*号项目为必填项。</w:t>
      </w:r>
    </w:p>
    <w:p w14:paraId="30472814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left"/>
        <w:rPr>
          <w:rFonts w:hint="eastAsia" w:ascii="宋体"/>
          <w:color w:val="000000"/>
          <w:kern w:val="0"/>
          <w:sz w:val="24"/>
          <w:szCs w:val="20"/>
          <w:lang w:eastAsia="zh-CN"/>
        </w:rPr>
      </w:pPr>
      <w:r>
        <w:rPr>
          <w:rFonts w:hint="eastAsia" w:ascii="宋体"/>
          <w:color w:val="000000"/>
          <w:kern w:val="0"/>
          <w:sz w:val="24"/>
          <w:szCs w:val="20"/>
        </w:rPr>
        <w:t>如需开票,请把项目编号</w:t>
      </w:r>
      <w:r>
        <w:rPr>
          <w:rFonts w:hint="eastAsia" w:ascii="宋体"/>
          <w:color w:val="000000"/>
          <w:kern w:val="0"/>
          <w:sz w:val="24"/>
          <w:szCs w:val="20"/>
          <w:lang w:eastAsia="zh-CN"/>
        </w:rPr>
        <w:t>、</w:t>
      </w:r>
      <w:r>
        <w:rPr>
          <w:rFonts w:hint="eastAsia" w:ascii="宋体"/>
          <w:color w:val="000000"/>
          <w:kern w:val="0"/>
          <w:sz w:val="24"/>
          <w:szCs w:val="20"/>
        </w:rPr>
        <w:t>名称</w:t>
      </w:r>
      <w:r>
        <w:rPr>
          <w:rFonts w:hint="eastAsia" w:ascii="宋体"/>
          <w:color w:val="000000"/>
          <w:kern w:val="0"/>
          <w:sz w:val="24"/>
          <w:szCs w:val="20"/>
          <w:lang w:eastAsia="zh-CN"/>
        </w:rPr>
        <w:t>、</w:t>
      </w:r>
      <w:r>
        <w:rPr>
          <w:rFonts w:hint="eastAsia" w:ascii="宋体"/>
          <w:color w:val="000000"/>
          <w:kern w:val="0"/>
          <w:sz w:val="24"/>
          <w:szCs w:val="20"/>
        </w:rPr>
        <w:t>开票资料</w:t>
      </w:r>
      <w:r>
        <w:rPr>
          <w:rFonts w:hint="eastAsia" w:ascii="宋体"/>
          <w:color w:val="000000"/>
          <w:kern w:val="0"/>
          <w:sz w:val="24"/>
          <w:szCs w:val="20"/>
          <w:lang w:eastAsia="zh-CN"/>
        </w:rPr>
        <w:t>、</w:t>
      </w:r>
      <w:r>
        <w:rPr>
          <w:rFonts w:hint="eastAsia" w:ascii="宋体"/>
          <w:color w:val="000000"/>
          <w:kern w:val="0"/>
          <w:sz w:val="24"/>
          <w:szCs w:val="20"/>
        </w:rPr>
        <w:t>专票还是普票</w:t>
      </w:r>
      <w:r>
        <w:rPr>
          <w:rFonts w:hint="eastAsia" w:ascii="宋体"/>
          <w:color w:val="000000"/>
          <w:kern w:val="0"/>
          <w:sz w:val="24"/>
          <w:szCs w:val="20"/>
          <w:lang w:eastAsia="zh-CN"/>
        </w:rPr>
        <w:t>、</w:t>
      </w:r>
      <w:r>
        <w:rPr>
          <w:rFonts w:hint="eastAsia" w:ascii="宋体"/>
          <w:color w:val="000000"/>
          <w:kern w:val="0"/>
          <w:sz w:val="24"/>
          <w:szCs w:val="20"/>
        </w:rPr>
        <w:t>一起发公司邮箱</w:t>
      </w:r>
      <w:r>
        <w:rPr>
          <w:rFonts w:hint="eastAsia" w:ascii="宋体"/>
          <w:color w:val="000000"/>
          <w:kern w:val="0"/>
          <w:sz w:val="24"/>
          <w:szCs w:val="20"/>
          <w:lang w:eastAsia="zh-CN"/>
        </w:rPr>
        <w:t>（</w:t>
      </w:r>
      <w:r>
        <w:rPr>
          <w:rFonts w:hint="eastAsia" w:ascii="宋体"/>
          <w:color w:val="000000"/>
          <w:kern w:val="0"/>
          <w:sz w:val="24"/>
          <w:szCs w:val="20"/>
          <w:lang w:val="en-US" w:eastAsia="zh-CN"/>
        </w:rPr>
        <w:t>公司邮箱：</w:t>
      </w:r>
      <w:r>
        <w:rPr>
          <w:rFonts w:hint="eastAsia" w:ascii="宋体"/>
          <w:color w:val="000000"/>
          <w:kern w:val="0"/>
          <w:sz w:val="24"/>
          <w:szCs w:val="20"/>
          <w:lang w:eastAsia="zh-CN"/>
        </w:rPr>
        <w:t>zhongyuzhaobiao111@163.com）</w:t>
      </w:r>
    </w:p>
    <w:p w14:paraId="31B40AB7">
      <w:pPr>
        <w:numPr>
          <w:ilvl w:val="0"/>
          <w:numId w:val="0"/>
        </w:numPr>
        <w:overflowPunct w:val="0"/>
        <w:autoSpaceDE w:val="0"/>
        <w:autoSpaceDN w:val="0"/>
        <w:adjustRightInd w:val="0"/>
        <w:jc w:val="left"/>
        <w:rPr>
          <w:rFonts w:hint="eastAsia" w:ascii="宋体"/>
          <w:color w:val="000000"/>
          <w:kern w:val="0"/>
          <w:sz w:val="24"/>
          <w:szCs w:val="20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A6396B"/>
    <w:multiLevelType w:val="singleLevel"/>
    <w:tmpl w:val="07A6396B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1YTZhOTFhNTJmMzZlMTNiYjkzYzk2MWY4NDQ1NzEifQ=="/>
  </w:docVars>
  <w:rsids>
    <w:rsidRoot w:val="00000000"/>
    <w:rsid w:val="14624103"/>
    <w:rsid w:val="38E21A8C"/>
    <w:rsid w:val="3C166A7C"/>
    <w:rsid w:val="42E03827"/>
    <w:rsid w:val="471F556D"/>
    <w:rsid w:val="4F8B5DFA"/>
    <w:rsid w:val="5D7108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</w:pBdr>
      <w:spacing w:before="0" w:beforeAutospacing="0" w:after="0" w:afterAutospacing="0" w:line="360" w:lineRule="atLeast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qFormat/>
    <w:uiPriority w:val="0"/>
    <w:rPr>
      <w:color w:val="666666"/>
      <w:u w:val="none"/>
    </w:rPr>
  </w:style>
  <w:style w:type="character" w:styleId="7">
    <w:name w:val="HTML Definition"/>
    <w:basedOn w:val="4"/>
    <w:qFormat/>
    <w:uiPriority w:val="0"/>
    <w:rPr>
      <w:i/>
      <w:iCs/>
    </w:rPr>
  </w:style>
  <w:style w:type="character" w:styleId="8">
    <w:name w:val="Hyperlink"/>
    <w:basedOn w:val="4"/>
    <w:qFormat/>
    <w:uiPriority w:val="0"/>
    <w:rPr>
      <w:color w:val="666666"/>
      <w:u w:val="none"/>
    </w:rPr>
  </w:style>
  <w:style w:type="character" w:styleId="9">
    <w:name w:val="HTML Code"/>
    <w:basedOn w:val="4"/>
    <w:qFormat/>
    <w:uiPriority w:val="0"/>
    <w:rPr>
      <w:rFonts w:hint="default" w:ascii="monospace" w:hAnsi="monospace" w:eastAsia="monospace" w:cs="monospace"/>
      <w:sz w:val="21"/>
      <w:szCs w:val="21"/>
      <w:bdr w:val="single" w:color="EEEEEE" w:sz="6" w:space="0"/>
    </w:rPr>
  </w:style>
  <w:style w:type="character" w:styleId="10">
    <w:name w:val="HTML Keyboard"/>
    <w:basedOn w:val="4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1">
    <w:name w:val="HTML Sample"/>
    <w:basedOn w:val="4"/>
    <w:qFormat/>
    <w:uiPriority w:val="0"/>
    <w:rPr>
      <w:rFonts w:ascii="monospace" w:hAnsi="monospace" w:eastAsia="monospace" w:cs="monospace"/>
      <w:sz w:val="21"/>
      <w:szCs w:val="21"/>
    </w:rPr>
  </w:style>
  <w:style w:type="character" w:customStyle="1" w:styleId="12">
    <w:name w:val="owl-numbers"/>
    <w:basedOn w:val="4"/>
    <w:qFormat/>
    <w:uiPriority w:val="0"/>
    <w:rPr>
      <w:color w:val="FFFFFF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199</Characters>
  <Lines>0</Lines>
  <Paragraphs>0</Paragraphs>
  <TotalTime>12</TotalTime>
  <ScaleCrop>false</ScaleCrop>
  <LinksUpToDate>false</LinksUpToDate>
  <CharactersWithSpaces>204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aaaa</cp:lastModifiedBy>
  <dcterms:modified xsi:type="dcterms:W3CDTF">2025-04-03T06:49:15Z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EA111377DAFC45B6B182E7B1CE60D050_13</vt:lpwstr>
  </property>
  <property fmtid="{D5CDD505-2E9C-101B-9397-08002B2CF9AE}" pid="4" name="KSOTemplateDocerSaveRecord">
    <vt:lpwstr>eyJoZGlkIjoiYThmZmU5NTBlOWIwYmM0YzNjNDA0ZDYzOWRiOGIzZDEiLCJ1c2VySWQiOiIyOTQ2NTM1OTUifQ==</vt:lpwstr>
  </property>
</Properties>
</file>